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CB45C" w14:textId="06B435AC" w:rsidR="00E934C2" w:rsidRPr="006A0257" w:rsidRDefault="002D534F" w:rsidP="002A143E">
      <w:pPr>
        <w:jc w:val="both"/>
        <w:rPr>
          <w:rFonts w:ascii="Verdana" w:hAnsi="Verdana"/>
          <w:b/>
          <w:bCs/>
          <w:sz w:val="24"/>
          <w:szCs w:val="24"/>
        </w:rPr>
      </w:pPr>
      <w:r w:rsidRPr="006A0257">
        <w:rPr>
          <w:rFonts w:ascii="Verdana" w:hAnsi="Verdana"/>
          <w:b/>
          <w:bCs/>
          <w:sz w:val="24"/>
          <w:szCs w:val="24"/>
        </w:rPr>
        <w:t>Başkan</w:t>
      </w:r>
      <w:r w:rsidR="007B3D0E" w:rsidRPr="006A0257">
        <w:rPr>
          <w:rFonts w:ascii="Verdana" w:hAnsi="Verdana"/>
          <w:b/>
          <w:bCs/>
          <w:sz w:val="24"/>
          <w:szCs w:val="24"/>
        </w:rPr>
        <w:t xml:space="preserve"> </w:t>
      </w:r>
      <w:r w:rsidRPr="006A0257">
        <w:rPr>
          <w:rFonts w:ascii="Verdana" w:hAnsi="Verdana"/>
          <w:b/>
          <w:bCs/>
          <w:sz w:val="24"/>
          <w:szCs w:val="24"/>
        </w:rPr>
        <w:t>Altuğ</w:t>
      </w:r>
      <w:r w:rsidR="007B3D0E" w:rsidRPr="006A0257">
        <w:rPr>
          <w:rFonts w:ascii="Verdana" w:hAnsi="Verdana"/>
          <w:b/>
          <w:bCs/>
          <w:sz w:val="24"/>
          <w:szCs w:val="24"/>
        </w:rPr>
        <w:t>; “</w:t>
      </w:r>
      <w:r w:rsidRPr="006A0257">
        <w:rPr>
          <w:rFonts w:ascii="Verdana" w:hAnsi="Verdana"/>
          <w:b/>
          <w:bCs/>
          <w:sz w:val="24"/>
          <w:szCs w:val="24"/>
        </w:rPr>
        <w:t>Toplumsal Bağışıklık İçin Aşı Olmak Şart</w:t>
      </w:r>
      <w:r w:rsidR="007B3D0E" w:rsidRPr="006A0257">
        <w:rPr>
          <w:rFonts w:ascii="Verdana" w:hAnsi="Verdana"/>
          <w:b/>
          <w:bCs/>
          <w:sz w:val="24"/>
          <w:szCs w:val="24"/>
        </w:rPr>
        <w:t>”</w:t>
      </w:r>
    </w:p>
    <w:p w14:paraId="24FAC445" w14:textId="3FCF4166" w:rsidR="008F7A3D" w:rsidRPr="006A0257" w:rsidRDefault="00690B95" w:rsidP="002A143E">
      <w:pPr>
        <w:jc w:val="both"/>
        <w:rPr>
          <w:rFonts w:ascii="Verdana" w:hAnsi="Verdana"/>
          <w:sz w:val="24"/>
          <w:szCs w:val="24"/>
        </w:rPr>
      </w:pPr>
      <w:r w:rsidRPr="006A0257">
        <w:rPr>
          <w:rFonts w:ascii="Verdana" w:hAnsi="Verdana"/>
          <w:sz w:val="24"/>
          <w:szCs w:val="24"/>
        </w:rPr>
        <w:t>Sakarya Ticaret ve Sanayi Odası Yönetim Kurulu Başkanı A. Akgün Altuğ, artan vaka sayıları sebebiyle aşı olmaya yönelik çağrıda bulundu.</w:t>
      </w:r>
    </w:p>
    <w:p w14:paraId="6D913CA5" w14:textId="77777777" w:rsidR="00C32E43" w:rsidRPr="006A0257" w:rsidRDefault="00690B95" w:rsidP="002A143E">
      <w:pPr>
        <w:jc w:val="both"/>
        <w:rPr>
          <w:rFonts w:ascii="Verdana" w:hAnsi="Verdana"/>
          <w:sz w:val="24"/>
          <w:szCs w:val="24"/>
        </w:rPr>
      </w:pPr>
      <w:r w:rsidRPr="006A0257">
        <w:rPr>
          <w:rFonts w:ascii="Verdana" w:hAnsi="Verdana"/>
          <w:sz w:val="24"/>
          <w:szCs w:val="24"/>
        </w:rPr>
        <w:t xml:space="preserve">Başkan Altuğ açıklamasında şunlara değindi; “Son günlerde vaka sayılarımız </w:t>
      </w:r>
      <w:r w:rsidR="004B65C4" w:rsidRPr="006A0257">
        <w:rPr>
          <w:rFonts w:ascii="Verdana" w:hAnsi="Verdana"/>
          <w:sz w:val="24"/>
          <w:szCs w:val="24"/>
        </w:rPr>
        <w:t xml:space="preserve">yeniden </w:t>
      </w:r>
      <w:r w:rsidRPr="006A0257">
        <w:rPr>
          <w:rFonts w:ascii="Verdana" w:hAnsi="Verdana"/>
          <w:sz w:val="24"/>
          <w:szCs w:val="24"/>
        </w:rPr>
        <w:t>ciddi anlamda artmış durumda.</w:t>
      </w:r>
      <w:r w:rsidR="00E51ED2" w:rsidRPr="006A0257">
        <w:rPr>
          <w:rFonts w:ascii="Verdana" w:hAnsi="Verdana"/>
          <w:sz w:val="24"/>
          <w:szCs w:val="24"/>
        </w:rPr>
        <w:t xml:space="preserve"> Haziranda başlayan normalleşme adımlarında Temmuz itibariyle tamamen açılmaya gittik. </w:t>
      </w:r>
      <w:r w:rsidR="001353DE" w:rsidRPr="006A0257">
        <w:rPr>
          <w:rFonts w:ascii="Verdana" w:hAnsi="Verdana"/>
          <w:sz w:val="24"/>
          <w:szCs w:val="24"/>
        </w:rPr>
        <w:t xml:space="preserve"> Ülke olarak 9 günlük bir Kurban Bayramı tatili maraton</w:t>
      </w:r>
      <w:r w:rsidR="00DD7646" w:rsidRPr="006A0257">
        <w:rPr>
          <w:rFonts w:ascii="Verdana" w:hAnsi="Verdana"/>
          <w:sz w:val="24"/>
          <w:szCs w:val="24"/>
        </w:rPr>
        <w:t>unu geride bıraktık</w:t>
      </w:r>
      <w:r w:rsidR="001353DE" w:rsidRPr="006A0257">
        <w:rPr>
          <w:rFonts w:ascii="Verdana" w:hAnsi="Verdana"/>
          <w:sz w:val="24"/>
          <w:szCs w:val="24"/>
        </w:rPr>
        <w:t>. Tatil belde</w:t>
      </w:r>
      <w:r w:rsidR="00DD7646" w:rsidRPr="006A0257">
        <w:rPr>
          <w:rFonts w:ascii="Verdana" w:hAnsi="Verdana"/>
          <w:sz w:val="24"/>
          <w:szCs w:val="24"/>
        </w:rPr>
        <w:t xml:space="preserve">lerimiz neredeyse hepsi normal nüfuslarının kat kat fazlası misafiri ağırladı. </w:t>
      </w:r>
      <w:r w:rsidR="00E51ED2" w:rsidRPr="006A0257">
        <w:rPr>
          <w:rFonts w:ascii="Verdana" w:hAnsi="Verdana"/>
          <w:sz w:val="24"/>
          <w:szCs w:val="24"/>
        </w:rPr>
        <w:t>Aylarca salgın tedbirleri nedeniyle yaşanan kısıtlamaların verdiği bunalma ve tamamıyla açılmanın verdiği rahatlık maalesef salgın</w:t>
      </w:r>
      <w:r w:rsidR="004850A1" w:rsidRPr="006A0257">
        <w:rPr>
          <w:rFonts w:ascii="Verdana" w:hAnsi="Verdana"/>
          <w:sz w:val="24"/>
          <w:szCs w:val="24"/>
        </w:rPr>
        <w:t xml:space="preserve">ı bizlere çabuk unutturdu. </w:t>
      </w:r>
      <w:r w:rsidR="00A03728" w:rsidRPr="006A0257">
        <w:rPr>
          <w:rFonts w:ascii="Verdana" w:hAnsi="Verdana"/>
          <w:sz w:val="24"/>
          <w:szCs w:val="24"/>
        </w:rPr>
        <w:t>Oysa, v</w:t>
      </w:r>
      <w:r w:rsidR="008A422C" w:rsidRPr="006A0257">
        <w:rPr>
          <w:rFonts w:ascii="Verdana" w:hAnsi="Verdana"/>
          <w:sz w:val="24"/>
          <w:szCs w:val="24"/>
        </w:rPr>
        <w:t>irüsü tamamıyla hayatımızdan çıkarmadan tedbirleri devam ettirmek büyük önem taşıyor.</w:t>
      </w:r>
      <w:r w:rsidR="00C32E43" w:rsidRPr="006A0257">
        <w:rPr>
          <w:rFonts w:ascii="Verdana" w:hAnsi="Verdana"/>
          <w:sz w:val="24"/>
          <w:szCs w:val="24"/>
        </w:rPr>
        <w:t xml:space="preserve"> T</w:t>
      </w:r>
      <w:r w:rsidR="00566E06" w:rsidRPr="006A0257">
        <w:rPr>
          <w:rFonts w:ascii="Verdana" w:hAnsi="Verdana"/>
          <w:sz w:val="24"/>
          <w:szCs w:val="24"/>
        </w:rPr>
        <w:t>oplum olarak herkesin aşı olması, aşılanmaya katkı sağlaması</w:t>
      </w:r>
      <w:r w:rsidR="00C32E43" w:rsidRPr="006A0257">
        <w:rPr>
          <w:rFonts w:ascii="Verdana" w:hAnsi="Verdana"/>
          <w:sz w:val="24"/>
          <w:szCs w:val="24"/>
        </w:rPr>
        <w:t xml:space="preserve"> da tedbirlerden daha önemli.</w:t>
      </w:r>
    </w:p>
    <w:p w14:paraId="08584A2A" w14:textId="77777777" w:rsidR="00C32E43" w:rsidRPr="006A0257" w:rsidRDefault="00C32E43" w:rsidP="002A143E">
      <w:pPr>
        <w:jc w:val="both"/>
        <w:rPr>
          <w:rFonts w:ascii="Verdana" w:hAnsi="Verdana"/>
          <w:sz w:val="24"/>
          <w:szCs w:val="24"/>
        </w:rPr>
      </w:pPr>
      <w:r w:rsidRPr="006A0257">
        <w:rPr>
          <w:rFonts w:ascii="Verdana" w:hAnsi="Verdana"/>
          <w:sz w:val="24"/>
          <w:szCs w:val="24"/>
        </w:rPr>
        <w:t>Ancak, v</w:t>
      </w:r>
      <w:r w:rsidR="001E437B" w:rsidRPr="006A0257">
        <w:rPr>
          <w:rFonts w:ascii="Verdana" w:hAnsi="Verdana"/>
          <w:sz w:val="24"/>
          <w:szCs w:val="24"/>
        </w:rPr>
        <w:t xml:space="preserve">irüse karşı olan savaşı kazanmanın tek yolu olan aşıya karşı maalesef değişik önyargılar oluşmuş durumda. </w:t>
      </w:r>
      <w:r w:rsidR="003164A8" w:rsidRPr="006A0257">
        <w:rPr>
          <w:rFonts w:ascii="Verdana" w:hAnsi="Verdana"/>
          <w:sz w:val="24"/>
          <w:szCs w:val="24"/>
        </w:rPr>
        <w:t>Toplumsal bağışıklığı kazanma yolunda aşılanmanın önemi oldukça fazla. Ne kadar fazla kişi aşılanırsa toplum olarak</w:t>
      </w:r>
      <w:r w:rsidRPr="006A0257">
        <w:rPr>
          <w:rFonts w:ascii="Verdana" w:hAnsi="Verdana"/>
          <w:sz w:val="24"/>
          <w:szCs w:val="24"/>
        </w:rPr>
        <w:t xml:space="preserve"> virüse karşı o kadar güçleniriz.</w:t>
      </w:r>
    </w:p>
    <w:p w14:paraId="20654F5F" w14:textId="7BE6E7A5" w:rsidR="006A0257" w:rsidRPr="006A0257" w:rsidRDefault="00C32E43" w:rsidP="002A143E">
      <w:pPr>
        <w:jc w:val="both"/>
        <w:rPr>
          <w:rFonts w:ascii="Verdana" w:hAnsi="Verdana"/>
          <w:sz w:val="24"/>
          <w:szCs w:val="24"/>
        </w:rPr>
      </w:pPr>
      <w:r w:rsidRPr="006A0257">
        <w:rPr>
          <w:rFonts w:ascii="Verdana" w:hAnsi="Verdana"/>
          <w:sz w:val="24"/>
          <w:szCs w:val="24"/>
        </w:rPr>
        <w:t>Kı</w:t>
      </w:r>
      <w:r w:rsidR="00C54163" w:rsidRPr="006A0257">
        <w:rPr>
          <w:rFonts w:ascii="Verdana" w:hAnsi="Verdana"/>
          <w:sz w:val="24"/>
          <w:szCs w:val="24"/>
        </w:rPr>
        <w:t xml:space="preserve">sıtlamaların tamamıyla kalktığı bu günlerde aşı olmayan kişilerde salgına yakalanma ve salgını yayma ihtimali daha yüksek seyrediyor. </w:t>
      </w:r>
      <w:r w:rsidR="00B534C5" w:rsidRPr="006A0257">
        <w:rPr>
          <w:rFonts w:ascii="Verdana" w:hAnsi="Verdana"/>
          <w:sz w:val="24"/>
          <w:szCs w:val="24"/>
        </w:rPr>
        <w:t xml:space="preserve">Maske ve mesafe kurallarıyla beraber normale dönmeye çalıştığımız bu günlerde aşılama çalışmalarına destek olunmaması durumunda yakın zamanda yeniden kapanma ihtimali ortaya çıkıyor. </w:t>
      </w:r>
    </w:p>
    <w:p w14:paraId="29C6FF03" w14:textId="2A449578" w:rsidR="008C557B" w:rsidRPr="006A0257" w:rsidRDefault="000F3F98" w:rsidP="002A143E">
      <w:pPr>
        <w:jc w:val="both"/>
        <w:rPr>
          <w:rFonts w:ascii="Verdana" w:hAnsi="Verdana"/>
          <w:sz w:val="24"/>
          <w:szCs w:val="24"/>
        </w:rPr>
      </w:pPr>
      <w:r w:rsidRPr="006A0257">
        <w:rPr>
          <w:rFonts w:ascii="Verdana" w:hAnsi="Verdana"/>
          <w:sz w:val="24"/>
          <w:szCs w:val="24"/>
        </w:rPr>
        <w:t>Toplumsal bağışıklık kazanmak için aşı olmak gerçekten çok önemli.</w:t>
      </w:r>
      <w:r w:rsidR="00F96A4B" w:rsidRPr="006A0257">
        <w:rPr>
          <w:rFonts w:ascii="Verdana" w:hAnsi="Verdana"/>
          <w:sz w:val="24"/>
          <w:szCs w:val="24"/>
        </w:rPr>
        <w:t xml:space="preserve"> Toplumumuza ve bizlerden sonra gelecek genç nesillerimize salgından arınmış bir dünya bırakmak için aşı olmalıyız. </w:t>
      </w:r>
      <w:r w:rsidR="00C32E43" w:rsidRPr="006A0257">
        <w:rPr>
          <w:rFonts w:ascii="Verdana" w:hAnsi="Verdana"/>
          <w:sz w:val="24"/>
          <w:szCs w:val="24"/>
        </w:rPr>
        <w:t>Sağlığımız, ekonomimiz, geleceğimiz için herkes bu konuda hassasiyet göstermeli.</w:t>
      </w:r>
    </w:p>
    <w:p w14:paraId="03534E53" w14:textId="6B26EBEC" w:rsidR="00C32E43" w:rsidRPr="006A0257" w:rsidRDefault="00AB3A0A" w:rsidP="002A143E">
      <w:pPr>
        <w:jc w:val="both"/>
        <w:rPr>
          <w:rFonts w:ascii="Verdana" w:hAnsi="Verdana"/>
          <w:sz w:val="24"/>
          <w:szCs w:val="24"/>
        </w:rPr>
      </w:pPr>
      <w:r w:rsidRPr="006A0257">
        <w:rPr>
          <w:rFonts w:ascii="Verdana" w:hAnsi="Verdana"/>
          <w:sz w:val="24"/>
          <w:szCs w:val="24"/>
        </w:rPr>
        <w:t xml:space="preserve">İş Dünyası olarak aşılama çalışmalarına destek olmak amacıyla </w:t>
      </w:r>
      <w:r w:rsidR="000E2324" w:rsidRPr="006A0257">
        <w:rPr>
          <w:rFonts w:ascii="Verdana" w:hAnsi="Verdana"/>
          <w:sz w:val="24"/>
          <w:szCs w:val="24"/>
        </w:rPr>
        <w:t xml:space="preserve">Sakarya İl Sağlık Müdürlüğümüzün yürütmüş olduğu </w:t>
      </w:r>
      <w:r w:rsidR="004535B1" w:rsidRPr="006A0257">
        <w:rPr>
          <w:rFonts w:ascii="Verdana" w:hAnsi="Verdana"/>
          <w:sz w:val="24"/>
          <w:szCs w:val="24"/>
        </w:rPr>
        <w:t>aşılama protokolüne</w:t>
      </w:r>
      <w:r w:rsidR="00C504D6" w:rsidRPr="006A0257">
        <w:rPr>
          <w:rFonts w:ascii="Verdana" w:hAnsi="Verdana"/>
          <w:sz w:val="24"/>
          <w:szCs w:val="24"/>
        </w:rPr>
        <w:t xml:space="preserve"> SATSO olarak biz de</w:t>
      </w:r>
      <w:r w:rsidR="004535B1" w:rsidRPr="006A0257">
        <w:rPr>
          <w:rFonts w:ascii="Verdana" w:hAnsi="Verdana"/>
          <w:sz w:val="24"/>
          <w:szCs w:val="24"/>
        </w:rPr>
        <w:t xml:space="preserve"> imza attık. </w:t>
      </w:r>
      <w:r w:rsidRPr="006A0257">
        <w:rPr>
          <w:rFonts w:ascii="Verdana" w:hAnsi="Verdana"/>
          <w:sz w:val="24"/>
          <w:szCs w:val="24"/>
        </w:rPr>
        <w:t xml:space="preserve"> </w:t>
      </w:r>
      <w:r w:rsidR="004370F6" w:rsidRPr="006A0257">
        <w:rPr>
          <w:rFonts w:ascii="Verdana" w:hAnsi="Verdana"/>
          <w:sz w:val="24"/>
          <w:szCs w:val="24"/>
        </w:rPr>
        <w:t>Sağlık İl Müdürlüğümüz öncülüğünde başlatılan ve imza attığımız bu çalışma ile SATSO olarak salgına karşı en büyük silah olan aşı konusunda üyelerimize yönelik bilgilendirme faaliyetlerinde bulunarak teşvik ve destek çalışmaları</w:t>
      </w:r>
      <w:r w:rsidR="00C32E43" w:rsidRPr="006A0257">
        <w:rPr>
          <w:rFonts w:ascii="Verdana" w:hAnsi="Verdana"/>
          <w:sz w:val="24"/>
          <w:szCs w:val="24"/>
        </w:rPr>
        <w:t>na devam edeceğiz.</w:t>
      </w:r>
    </w:p>
    <w:p w14:paraId="4F35A8B5" w14:textId="5E13F17A" w:rsidR="00C32E43" w:rsidRPr="006A0257" w:rsidRDefault="00C32E43" w:rsidP="002A143E">
      <w:pPr>
        <w:jc w:val="both"/>
        <w:rPr>
          <w:rFonts w:ascii="Verdana" w:hAnsi="Verdana"/>
          <w:sz w:val="24"/>
          <w:szCs w:val="24"/>
        </w:rPr>
      </w:pPr>
      <w:r w:rsidRPr="006A0257">
        <w:rPr>
          <w:rFonts w:ascii="Verdana" w:hAnsi="Verdana"/>
          <w:sz w:val="24"/>
          <w:szCs w:val="24"/>
        </w:rPr>
        <w:t>Bir kez daha yinelemek isterim ki; geleceğimiz ve toplum sağlığı için tek çaremiz aşı olmak.</w:t>
      </w:r>
      <w:r w:rsidR="006562B7" w:rsidRPr="006A0257">
        <w:rPr>
          <w:rFonts w:ascii="Verdana" w:hAnsi="Verdana"/>
          <w:sz w:val="24"/>
          <w:szCs w:val="24"/>
        </w:rPr>
        <w:t xml:space="preserve"> Sakaryalılarımızın bu konuda bilinçli bir şekilde hareket ederek ilimizin vaka sayılarının düşmesine katkı sunacaklarına inanıyorum</w:t>
      </w:r>
    </w:p>
    <w:p w14:paraId="3741457F" w14:textId="77777777" w:rsidR="006562B7" w:rsidRPr="006A0257" w:rsidRDefault="006562B7" w:rsidP="002A143E">
      <w:pPr>
        <w:jc w:val="both"/>
        <w:rPr>
          <w:rFonts w:ascii="Verdana" w:hAnsi="Verdana"/>
          <w:sz w:val="24"/>
          <w:szCs w:val="24"/>
        </w:rPr>
      </w:pPr>
    </w:p>
    <w:p w14:paraId="0BC73479" w14:textId="2DF066F9" w:rsidR="00B534C5" w:rsidRPr="006A0257" w:rsidRDefault="00B534C5" w:rsidP="002A143E">
      <w:pPr>
        <w:jc w:val="both"/>
        <w:rPr>
          <w:rFonts w:ascii="Verdana" w:hAnsi="Verdana"/>
          <w:sz w:val="24"/>
          <w:szCs w:val="24"/>
        </w:rPr>
      </w:pPr>
    </w:p>
    <w:sectPr w:rsidR="00B534C5" w:rsidRPr="006A02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659"/>
    <w:rsid w:val="000E2324"/>
    <w:rsid w:val="000F3F98"/>
    <w:rsid w:val="00126BA8"/>
    <w:rsid w:val="001353DE"/>
    <w:rsid w:val="0018151B"/>
    <w:rsid w:val="001E437B"/>
    <w:rsid w:val="002A143E"/>
    <w:rsid w:val="002D534F"/>
    <w:rsid w:val="002F2DC2"/>
    <w:rsid w:val="003164A8"/>
    <w:rsid w:val="00376384"/>
    <w:rsid w:val="00420E66"/>
    <w:rsid w:val="004370F6"/>
    <w:rsid w:val="004535B1"/>
    <w:rsid w:val="00474659"/>
    <w:rsid w:val="004850A1"/>
    <w:rsid w:val="004B65C4"/>
    <w:rsid w:val="004D1405"/>
    <w:rsid w:val="00506E48"/>
    <w:rsid w:val="00566E06"/>
    <w:rsid w:val="005E0DC5"/>
    <w:rsid w:val="005E6E6A"/>
    <w:rsid w:val="006562B7"/>
    <w:rsid w:val="00690B95"/>
    <w:rsid w:val="006A0257"/>
    <w:rsid w:val="00735EF0"/>
    <w:rsid w:val="007B3D0E"/>
    <w:rsid w:val="007F55BE"/>
    <w:rsid w:val="00810B7A"/>
    <w:rsid w:val="00876EBB"/>
    <w:rsid w:val="008A422C"/>
    <w:rsid w:val="008C557B"/>
    <w:rsid w:val="008F7A3D"/>
    <w:rsid w:val="009B43B3"/>
    <w:rsid w:val="00A03728"/>
    <w:rsid w:val="00A3158F"/>
    <w:rsid w:val="00A3719B"/>
    <w:rsid w:val="00AB3A0A"/>
    <w:rsid w:val="00B534C5"/>
    <w:rsid w:val="00BA5895"/>
    <w:rsid w:val="00C27546"/>
    <w:rsid w:val="00C32E43"/>
    <w:rsid w:val="00C504D6"/>
    <w:rsid w:val="00C54163"/>
    <w:rsid w:val="00D05544"/>
    <w:rsid w:val="00D74374"/>
    <w:rsid w:val="00DD7646"/>
    <w:rsid w:val="00DF3B23"/>
    <w:rsid w:val="00E51ED2"/>
    <w:rsid w:val="00E934C2"/>
    <w:rsid w:val="00F31EC6"/>
    <w:rsid w:val="00F96A4B"/>
    <w:rsid w:val="00FC6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357A5"/>
  <w15:chartTrackingRefBased/>
  <w15:docId w15:val="{8C6D19FE-72FB-4BD0-AF24-8EE62A589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5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27</cp:revision>
  <dcterms:created xsi:type="dcterms:W3CDTF">2021-07-26T11:46:00Z</dcterms:created>
  <dcterms:modified xsi:type="dcterms:W3CDTF">2021-07-26T13:46:00Z</dcterms:modified>
</cp:coreProperties>
</file>